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F265" w14:textId="20FA8E71" w:rsidR="004B52A6" w:rsidRPr="00065B07" w:rsidRDefault="00065B07">
      <w:pPr>
        <w:widowControl/>
        <w:spacing w:line="580" w:lineRule="exact"/>
        <w:rPr>
          <w:rFonts w:ascii="Times New Roman" w:eastAsia="黑体" w:hAnsi="Times New Roman" w:cs="Times New Roman"/>
          <w:bCs/>
          <w:kern w:val="0"/>
          <w:sz w:val="36"/>
          <w:szCs w:val="36"/>
        </w:rPr>
      </w:pPr>
      <w:r w:rsidRPr="00065B07">
        <w:rPr>
          <w:rFonts w:ascii="Times New Roman" w:eastAsia="黑体" w:hAnsi="Times New Roman" w:cs="Times New Roman" w:hint="eastAsia"/>
          <w:bCs/>
          <w:kern w:val="0"/>
          <w:sz w:val="36"/>
          <w:szCs w:val="36"/>
        </w:rPr>
        <w:t>附件</w:t>
      </w:r>
      <w:r w:rsidRPr="00065B07">
        <w:rPr>
          <w:rFonts w:ascii="Times New Roman" w:eastAsia="黑体" w:hAnsi="Times New Roman" w:cs="Times New Roman" w:hint="eastAsia"/>
          <w:bCs/>
          <w:kern w:val="0"/>
          <w:sz w:val="36"/>
          <w:szCs w:val="36"/>
        </w:rPr>
        <w:t>1</w:t>
      </w:r>
      <w:r w:rsidRPr="00065B07">
        <w:rPr>
          <w:rFonts w:ascii="Times New Roman" w:eastAsia="黑体" w:hAnsi="Times New Roman" w:cs="Times New Roman" w:hint="eastAsia"/>
          <w:bCs/>
          <w:kern w:val="0"/>
          <w:sz w:val="36"/>
          <w:szCs w:val="36"/>
        </w:rPr>
        <w:t>：</w:t>
      </w:r>
    </w:p>
    <w:p w14:paraId="797B0A91" w14:textId="77777777" w:rsidR="004B52A6" w:rsidRPr="0088779B" w:rsidRDefault="007C39AC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8779B">
        <w:rPr>
          <w:rFonts w:ascii="Times New Roman" w:eastAsia="方正小标宋简体" w:hAnsi="Times New Roman" w:cs="Times New Roman" w:hint="eastAsia"/>
          <w:sz w:val="44"/>
          <w:szCs w:val="44"/>
        </w:rPr>
        <w:t>河海大学夏令营考核考场规则</w:t>
      </w:r>
    </w:p>
    <w:p w14:paraId="005162E0" w14:textId="77777777" w:rsidR="004B52A6" w:rsidRDefault="004B52A6">
      <w:pPr>
        <w:spacing w:line="580" w:lineRule="exact"/>
        <w:jc w:val="center"/>
        <w:rPr>
          <w:rFonts w:ascii="Times New Roman" w:eastAsia="方正小标宋简体" w:hAnsi="Times New Roman" w:cs="Times New Roman"/>
          <w:sz w:val="24"/>
          <w:szCs w:val="24"/>
        </w:rPr>
      </w:pPr>
    </w:p>
    <w:p w14:paraId="4D4AEB23" w14:textId="77777777" w:rsidR="004B52A6" w:rsidRDefault="007C39AC" w:rsidP="0088779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一、考生应当自觉服从考核工作人员的管理，不得以任何理由妨碍考核工作人员履行职责，不得扰乱考核场所及其他相关工作地点的秩序，不得危害他人身体健康和生命安全。</w:t>
      </w:r>
    </w:p>
    <w:p w14:paraId="4E2B8DA9" w14:textId="77777777" w:rsidR="004B52A6" w:rsidRDefault="0088779B" w:rsidP="0088779B">
      <w:pPr>
        <w:adjustRightInd w:val="0"/>
        <w:snapToGrid w:val="0"/>
        <w:spacing w:line="56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二、考生凭本人有效居民身份证件，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在规定时间到达指定地点候考、参加</w:t>
      </w:r>
      <w:r w:rsidR="007C39A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。</w:t>
      </w:r>
      <w:proofErr w:type="gramStart"/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遵守候考秩序</w:t>
      </w:r>
      <w:proofErr w:type="gramEnd"/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，不得擅自离开，服从</w:t>
      </w:r>
      <w:r w:rsidR="007C39A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工作人员管理，主动接受工作人员按规定对其进行的身份验证核查、资格审查、安全检查和随身物品检查等。</w:t>
      </w:r>
    </w:p>
    <w:p w14:paraId="77E65C7D" w14:textId="77777777" w:rsidR="004B52A6" w:rsidRDefault="007C39AC" w:rsidP="0088779B">
      <w:pPr>
        <w:adjustRightInd w:val="0"/>
        <w:snapToGrid w:val="0"/>
        <w:spacing w:line="56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三、考生进入考核场所只准携带学院（学部、系）规定的相关材料，不得携带手机、智能手表等具有录音、录像及通讯功能的设备和工具。</w:t>
      </w:r>
    </w:p>
    <w:p w14:paraId="5B772E48" w14:textId="77777777" w:rsidR="004B52A6" w:rsidRDefault="007C39AC" w:rsidP="0088779B">
      <w:pPr>
        <w:adjustRightInd w:val="0"/>
        <w:snapToGrid w:val="0"/>
        <w:spacing w:line="56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四、考生考核结束后立即离开考核场所，不得</w:t>
      </w:r>
      <w:proofErr w:type="gramStart"/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在候考和</w:t>
      </w:r>
      <w:proofErr w:type="gramEnd"/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考核区域逗留。</w:t>
      </w:r>
    </w:p>
    <w:p w14:paraId="06375833" w14:textId="77777777" w:rsidR="004B52A6" w:rsidRDefault="007C39AC" w:rsidP="0088779B">
      <w:pPr>
        <w:adjustRightInd w:val="0"/>
        <w:snapToGrid w:val="0"/>
        <w:spacing w:line="56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五、考生不得将考核内容告知他人，不得记录和传播考核过程的音视频等信息。</w:t>
      </w:r>
    </w:p>
    <w:p w14:paraId="143F606A" w14:textId="77777777" w:rsidR="004B52A6" w:rsidRDefault="007C39AC" w:rsidP="0088779B">
      <w:pPr>
        <w:adjustRightInd w:val="0"/>
        <w:snapToGrid w:val="0"/>
        <w:spacing w:line="560" w:lineRule="exact"/>
        <w:ind w:firstLineChars="200" w:firstLine="700"/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六、考生如不遵守考场规则，不服从考核工作人员管理，有违纪、作弊等行为的，一经查实将取消考核成绩，并保留追溯的权利。</w:t>
      </w:r>
    </w:p>
    <w:sectPr w:rsidR="004B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811C" w14:textId="77777777" w:rsidR="005E6054" w:rsidRDefault="005E6054" w:rsidP="0088779B">
      <w:r>
        <w:separator/>
      </w:r>
    </w:p>
  </w:endnote>
  <w:endnote w:type="continuationSeparator" w:id="0">
    <w:p w14:paraId="2E3B5385" w14:textId="77777777" w:rsidR="005E6054" w:rsidRDefault="005E6054" w:rsidP="008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AF35" w14:textId="77777777" w:rsidR="005E6054" w:rsidRDefault="005E6054" w:rsidP="0088779B">
      <w:r>
        <w:separator/>
      </w:r>
    </w:p>
  </w:footnote>
  <w:footnote w:type="continuationSeparator" w:id="0">
    <w:p w14:paraId="15937264" w14:textId="77777777" w:rsidR="005E6054" w:rsidRDefault="005E6054" w:rsidP="0088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1YTkxYzA5YTZkYWYwMDA2YjFkNjEyNzVjYzcxNzMifQ=="/>
  </w:docVars>
  <w:rsids>
    <w:rsidRoot w:val="004C63E7"/>
    <w:rsid w:val="00065B07"/>
    <w:rsid w:val="0018012F"/>
    <w:rsid w:val="002257D1"/>
    <w:rsid w:val="004B52A6"/>
    <w:rsid w:val="004C63E7"/>
    <w:rsid w:val="005B36A3"/>
    <w:rsid w:val="005E6054"/>
    <w:rsid w:val="007A195A"/>
    <w:rsid w:val="007C39AC"/>
    <w:rsid w:val="0088779B"/>
    <w:rsid w:val="008D6D9E"/>
    <w:rsid w:val="00AF677F"/>
    <w:rsid w:val="00D35799"/>
    <w:rsid w:val="087860B7"/>
    <w:rsid w:val="29331E4A"/>
    <w:rsid w:val="3F0B62D6"/>
    <w:rsid w:val="42862C41"/>
    <w:rsid w:val="46866511"/>
    <w:rsid w:val="573829DD"/>
    <w:rsid w:val="67644AA0"/>
    <w:rsid w:val="7C2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31DB4"/>
  <w15:docId w15:val="{AA956948-A573-427A-8334-D54EE871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青青</cp:lastModifiedBy>
  <cp:revision>7</cp:revision>
  <dcterms:created xsi:type="dcterms:W3CDTF">2020-05-07T02:20:00Z</dcterms:created>
  <dcterms:modified xsi:type="dcterms:W3CDTF">2023-06-25T06:18:00Z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228D1A18799447BB82F76E78C43E8B49_12</vt:lpwstr>
  </property>
</Properties>
</file>